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FB" w:rsidRPr="00E42A4E" w:rsidRDefault="00DE7E93" w:rsidP="008F097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ПРОЕКТ</w:t>
      </w:r>
      <w:r w:rsidR="003452CB" w:rsidRPr="00E42A4E">
        <w:rPr>
          <w:rFonts w:ascii="Times New Roman" w:hAnsi="Times New Roman" w:cs="Times New Roman"/>
          <w:b/>
          <w:sz w:val="28"/>
          <w:szCs w:val="28"/>
        </w:rPr>
        <w:br/>
      </w:r>
      <w:r w:rsidR="005A785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5A7852">
        <w:rPr>
          <w:rFonts w:ascii="Times New Roman" w:hAnsi="Times New Roman" w:cs="Times New Roman"/>
          <w:sz w:val="28"/>
          <w:szCs w:val="28"/>
        </w:rPr>
        <w:pict>
          <v:shape id="_x0000_i0" o:spid="_x0000_i1025" type="#_x0000_t75" style="width:40.5pt;height:48.7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632FB" w:rsidRPr="00E42A4E" w:rsidRDefault="008F0973" w:rsidP="008F0973">
      <w:pPr>
        <w:pStyle w:val="510"/>
        <w:rPr>
          <w:szCs w:val="28"/>
        </w:rPr>
      </w:pPr>
      <w:r>
        <w:rPr>
          <w:szCs w:val="28"/>
        </w:rPr>
        <w:t xml:space="preserve">Администрация  Городецкого  муниципального  </w:t>
      </w:r>
      <w:r w:rsidR="003452CB" w:rsidRPr="00E42A4E">
        <w:rPr>
          <w:szCs w:val="28"/>
        </w:rPr>
        <w:t>округа</w:t>
      </w:r>
    </w:p>
    <w:p w:rsidR="001632FB" w:rsidRPr="00E42A4E" w:rsidRDefault="008F0973" w:rsidP="008F0973">
      <w:pPr>
        <w:pStyle w:val="510"/>
        <w:rPr>
          <w:szCs w:val="28"/>
        </w:rPr>
      </w:pPr>
      <w:r>
        <w:rPr>
          <w:szCs w:val="28"/>
        </w:rPr>
        <w:t xml:space="preserve">Нижегородской  </w:t>
      </w:r>
      <w:r w:rsidR="003452CB" w:rsidRPr="00E42A4E">
        <w:rPr>
          <w:szCs w:val="28"/>
        </w:rPr>
        <w:t>области</w:t>
      </w:r>
    </w:p>
    <w:p w:rsidR="001632FB" w:rsidRPr="00E42A4E" w:rsidRDefault="001632FB" w:rsidP="008F0973">
      <w:pPr>
        <w:pStyle w:val="510"/>
        <w:rPr>
          <w:szCs w:val="28"/>
        </w:rPr>
      </w:pPr>
    </w:p>
    <w:p w:rsidR="001632FB" w:rsidRPr="00E42A4E" w:rsidRDefault="003452CB" w:rsidP="008F0973">
      <w:pPr>
        <w:pStyle w:val="510"/>
        <w:rPr>
          <w:szCs w:val="28"/>
        </w:rPr>
      </w:pPr>
      <w:r w:rsidRPr="00E42A4E">
        <w:rPr>
          <w:szCs w:val="28"/>
        </w:rPr>
        <w:t>ПОСТАНОВЛЕНИЕ</w:t>
      </w:r>
    </w:p>
    <w:p w:rsidR="001632FB" w:rsidRPr="00E42A4E" w:rsidRDefault="001632FB" w:rsidP="008F0973">
      <w:pPr>
        <w:pStyle w:val="510"/>
        <w:rPr>
          <w:sz w:val="28"/>
          <w:szCs w:val="28"/>
        </w:rPr>
      </w:pPr>
    </w:p>
    <w:p w:rsidR="001632FB" w:rsidRPr="00E42A4E" w:rsidRDefault="003452CB" w:rsidP="008F0973">
      <w:pPr>
        <w:pStyle w:val="510"/>
        <w:rPr>
          <w:sz w:val="28"/>
          <w:szCs w:val="28"/>
        </w:rPr>
      </w:pPr>
      <w:r w:rsidRPr="00E42A4E">
        <w:rPr>
          <w:sz w:val="28"/>
          <w:szCs w:val="28"/>
        </w:rPr>
        <w:t>_____________</w:t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</w:r>
      <w:r w:rsidRPr="00E42A4E">
        <w:rPr>
          <w:sz w:val="28"/>
          <w:szCs w:val="28"/>
        </w:rPr>
        <w:tab/>
        <w:t xml:space="preserve">                             №__________</w:t>
      </w:r>
    </w:p>
    <w:p w:rsidR="001632FB" w:rsidRPr="00E42A4E" w:rsidRDefault="001632FB" w:rsidP="008F0973">
      <w:pPr>
        <w:pStyle w:val="510"/>
        <w:rPr>
          <w:sz w:val="28"/>
          <w:szCs w:val="28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1632FB" w:rsidRPr="00E42A4E" w:rsidTr="00F20AC1">
        <w:tc>
          <w:tcPr>
            <w:tcW w:w="10260" w:type="dxa"/>
            <w:noWrap/>
          </w:tcPr>
          <w:p w:rsidR="00BA0B72" w:rsidRPr="00E42A4E" w:rsidRDefault="003452CB" w:rsidP="008353D1">
            <w:pPr>
              <w:spacing w:after="0"/>
              <w:ind w:left="6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5F7D87" w:rsidRPr="00E42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A0B72" w:rsidRPr="00E42A4E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предоставлении разрешения</w:t>
            </w:r>
          </w:p>
          <w:p w:rsidR="005420DA" w:rsidRDefault="005420DA" w:rsidP="008F0973">
            <w:pPr>
              <w:spacing w:after="0"/>
              <w:ind w:left="601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DA">
              <w:rPr>
                <w:rFonts w:ascii="Times New Roman" w:hAnsi="Times New Roman" w:cs="Times New Roman"/>
                <w:b/>
                <w:sz w:val="28"/>
                <w:szCs w:val="28"/>
              </w:rPr>
              <w:t>на условно разрешенные виды использования</w:t>
            </w:r>
          </w:p>
          <w:p w:rsidR="001632FB" w:rsidRDefault="005420DA" w:rsidP="005420DA">
            <w:pPr>
              <w:spacing w:after="0"/>
              <w:ind w:left="601"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5420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земельного участка </w:t>
            </w:r>
          </w:p>
          <w:p w:rsidR="005420DA" w:rsidRPr="00E42A4E" w:rsidRDefault="005420DA" w:rsidP="008F0973">
            <w:pPr>
              <w:spacing w:after="0"/>
              <w:ind w:left="601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32FB" w:rsidRPr="00E42A4E" w:rsidRDefault="00F20AC1" w:rsidP="00E42A4E">
      <w:pPr>
        <w:tabs>
          <w:tab w:val="left" w:pos="720"/>
          <w:tab w:val="left" w:pos="1260"/>
          <w:tab w:val="left" w:pos="14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-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ФЗ                                «Об общих принципах организации местного самоуправления в единой системе публичной власти», Федеральным законом от 06.10.2003 № 131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-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 xml:space="preserve">ФЗ 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42A4E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ст. </w:t>
      </w:r>
      <w:r w:rsidR="008353D1">
        <w:rPr>
          <w:rFonts w:ascii="Times New Roman" w:hAnsi="Times New Roman" w:cs="Times New Roman"/>
          <w:sz w:val="28"/>
          <w:szCs w:val="28"/>
        </w:rPr>
        <w:t>40</w:t>
      </w:r>
      <w:r w:rsidRPr="00E42A4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</w:t>
      </w:r>
      <w:r w:rsidR="00127A4D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E42A4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53D1" w:rsidRPr="004C1AE2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5420DA" w:rsidRPr="009B355A">
        <w:rPr>
          <w:rFonts w:ascii="Times New Roman" w:hAnsi="Times New Roman" w:cs="Times New Roman"/>
          <w:sz w:val="28"/>
          <w:szCs w:val="28"/>
        </w:rPr>
        <w:t>землепользования и застройки сельского поселения Зиняковский сельсовет Городецкого муниципального района Нижегородской области, утвержденным постановлением администрации Зиняковского сельсовета Городецкого муниципального района Нижегородской области</w:t>
      </w:r>
      <w:r w:rsidR="005420DA">
        <w:rPr>
          <w:rFonts w:ascii="Times New Roman" w:hAnsi="Times New Roman" w:cs="Times New Roman"/>
          <w:sz w:val="28"/>
          <w:szCs w:val="28"/>
        </w:rPr>
        <w:t xml:space="preserve"> </w:t>
      </w:r>
      <w:r w:rsidR="005420DA" w:rsidRPr="009B355A">
        <w:rPr>
          <w:rFonts w:ascii="Times New Roman" w:hAnsi="Times New Roman" w:cs="Times New Roman"/>
          <w:sz w:val="28"/>
          <w:szCs w:val="28"/>
        </w:rPr>
        <w:t xml:space="preserve">от 29.07.2022 № 69 </w:t>
      </w:r>
      <w:r w:rsidR="005420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353D1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8353D1" w:rsidRPr="004C1AE2">
        <w:rPr>
          <w:rFonts w:ascii="Times New Roman" w:hAnsi="Times New Roman" w:cs="Times New Roman"/>
          <w:sz w:val="28"/>
          <w:szCs w:val="28"/>
        </w:rPr>
        <w:t>(далее – Правила)</w:t>
      </w:r>
      <w:r w:rsidR="00127A4D" w:rsidRPr="00E42A4E">
        <w:rPr>
          <w:rFonts w:ascii="Times New Roman" w:hAnsi="Times New Roman" w:cs="Times New Roman"/>
          <w:sz w:val="28"/>
          <w:szCs w:val="28"/>
        </w:rPr>
        <w:t>,</w:t>
      </w:r>
      <w:r w:rsidRPr="00E42A4E">
        <w:rPr>
          <w:rFonts w:ascii="Times New Roman" w:hAnsi="Times New Roman" w:cs="Times New Roman"/>
          <w:sz w:val="28"/>
          <w:szCs w:val="28"/>
        </w:rPr>
        <w:t xml:space="preserve"> решением Совет</w:t>
      </w:r>
      <w:bookmarkStart w:id="0" w:name="_GoBack"/>
      <w:bookmarkEnd w:id="0"/>
      <w:r w:rsidRPr="00E42A4E">
        <w:rPr>
          <w:rFonts w:ascii="Times New Roman" w:hAnsi="Times New Roman" w:cs="Times New Roman"/>
          <w:sz w:val="28"/>
          <w:szCs w:val="28"/>
        </w:rPr>
        <w:t>а депутатов Городецкого муниципально</w:t>
      </w:r>
      <w:r w:rsidR="005420DA">
        <w:rPr>
          <w:rFonts w:ascii="Times New Roman" w:hAnsi="Times New Roman" w:cs="Times New Roman"/>
          <w:sz w:val="28"/>
          <w:szCs w:val="28"/>
        </w:rPr>
        <w:t xml:space="preserve">го округа Нижегородской области </w:t>
      </w:r>
      <w:r w:rsidRPr="00E42A4E">
        <w:rPr>
          <w:rFonts w:ascii="Times New Roman" w:hAnsi="Times New Roman" w:cs="Times New Roman"/>
          <w:sz w:val="28"/>
          <w:szCs w:val="28"/>
        </w:rPr>
        <w:t>от 10.11.2022 № 80 «Об утверждении Положения об организации и проведении общественных</w:t>
      </w:r>
      <w:r w:rsidR="00720060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Pr="00E42A4E">
        <w:rPr>
          <w:rFonts w:ascii="Times New Roman" w:hAnsi="Times New Roman" w:cs="Times New Roman"/>
          <w:sz w:val="28"/>
          <w:szCs w:val="28"/>
        </w:rPr>
        <w:t>обсуждений и публичных слушаний по проектам градостроительной деятельности на территории Городецкого муниципального округа» (с изменениями),</w:t>
      </w:r>
      <w:r w:rsidR="00127A4D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протоколом общественных обсуждений (публичных слушаний) от </w:t>
      </w:r>
      <w:r w:rsidR="008353D1">
        <w:rPr>
          <w:rFonts w:ascii="Times New Roman" w:hAnsi="Times New Roman" w:cs="Times New Roman"/>
          <w:sz w:val="28"/>
          <w:szCs w:val="28"/>
        </w:rPr>
        <w:t>30.04</w:t>
      </w:r>
      <w:r w:rsidR="00E42A4E" w:rsidRPr="00E42A4E">
        <w:rPr>
          <w:rFonts w:ascii="Times New Roman" w:hAnsi="Times New Roman" w:cs="Times New Roman"/>
          <w:sz w:val="28"/>
          <w:szCs w:val="28"/>
        </w:rPr>
        <w:t>.2026</w:t>
      </w:r>
      <w:r w:rsidR="005420DA">
        <w:rPr>
          <w:rFonts w:ascii="Times New Roman" w:hAnsi="Times New Roman" w:cs="Times New Roman"/>
          <w:sz w:val="28"/>
          <w:szCs w:val="28"/>
        </w:rPr>
        <w:t xml:space="preserve"> </w:t>
      </w:r>
      <w:r w:rsidR="00E42A4E" w:rsidRPr="00E42A4E">
        <w:rPr>
          <w:rFonts w:ascii="Times New Roman" w:hAnsi="Times New Roman" w:cs="Times New Roman"/>
          <w:sz w:val="28"/>
          <w:szCs w:val="28"/>
        </w:rPr>
        <w:t>№</w:t>
      </w:r>
      <w:r w:rsidR="00B974AE">
        <w:rPr>
          <w:rFonts w:ascii="Times New Roman" w:hAnsi="Times New Roman" w:cs="Times New Roman"/>
          <w:sz w:val="28"/>
          <w:szCs w:val="28"/>
        </w:rPr>
        <w:t xml:space="preserve"> </w:t>
      </w:r>
      <w:r w:rsidR="005420DA">
        <w:rPr>
          <w:rFonts w:ascii="Times New Roman" w:hAnsi="Times New Roman" w:cs="Times New Roman"/>
          <w:sz w:val="28"/>
          <w:szCs w:val="28"/>
        </w:rPr>
        <w:t>2</w:t>
      </w:r>
      <w:r w:rsidR="00E42A4E" w:rsidRPr="00E42A4E">
        <w:rPr>
          <w:rFonts w:ascii="Times New Roman" w:hAnsi="Times New Roman" w:cs="Times New Roman"/>
          <w:sz w:val="28"/>
          <w:szCs w:val="28"/>
        </w:rPr>
        <w:t xml:space="preserve">, заключением общественных обсуждений (публичных слушаний) от </w:t>
      </w:r>
      <w:r w:rsidR="008353D1">
        <w:rPr>
          <w:rFonts w:ascii="Times New Roman" w:hAnsi="Times New Roman" w:cs="Times New Roman"/>
          <w:sz w:val="28"/>
          <w:szCs w:val="28"/>
        </w:rPr>
        <w:t>30.04</w:t>
      </w:r>
      <w:r w:rsidR="00E42A4E" w:rsidRPr="00E42A4E">
        <w:rPr>
          <w:rFonts w:ascii="Times New Roman" w:hAnsi="Times New Roman" w:cs="Times New Roman"/>
          <w:sz w:val="28"/>
          <w:szCs w:val="28"/>
        </w:rPr>
        <w:t>.2026 №</w:t>
      </w:r>
      <w:r w:rsidR="00B974AE">
        <w:rPr>
          <w:rFonts w:ascii="Times New Roman" w:hAnsi="Times New Roman" w:cs="Times New Roman"/>
          <w:sz w:val="28"/>
          <w:szCs w:val="28"/>
        </w:rPr>
        <w:t xml:space="preserve"> </w:t>
      </w:r>
      <w:r w:rsidR="005420DA">
        <w:rPr>
          <w:rFonts w:ascii="Times New Roman" w:hAnsi="Times New Roman" w:cs="Times New Roman"/>
          <w:sz w:val="28"/>
          <w:szCs w:val="28"/>
        </w:rPr>
        <w:t>2</w:t>
      </w:r>
      <w:r w:rsidR="00C236DA" w:rsidRPr="00E42A4E">
        <w:rPr>
          <w:rFonts w:ascii="Times New Roman" w:hAnsi="Times New Roman" w:cs="Times New Roman"/>
          <w:sz w:val="28"/>
          <w:szCs w:val="28"/>
        </w:rPr>
        <w:t xml:space="preserve">, решением заседания комиссии по землепользованию и застройке Городецкого муниципального </w:t>
      </w:r>
      <w:r w:rsidR="005420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236DA" w:rsidRPr="00E42A4E">
        <w:rPr>
          <w:rFonts w:ascii="Times New Roman" w:hAnsi="Times New Roman" w:cs="Times New Roman"/>
          <w:sz w:val="28"/>
          <w:szCs w:val="28"/>
        </w:rPr>
        <w:t xml:space="preserve">округа (протокол от </w:t>
      </w:r>
      <w:r w:rsidR="008353D1">
        <w:rPr>
          <w:rFonts w:ascii="Times New Roman" w:hAnsi="Times New Roman" w:cs="Times New Roman"/>
          <w:sz w:val="28"/>
          <w:szCs w:val="28"/>
        </w:rPr>
        <w:t>__</w:t>
      </w:r>
      <w:r w:rsidR="00C236DA" w:rsidRPr="00E42A4E">
        <w:rPr>
          <w:rFonts w:ascii="Times New Roman" w:hAnsi="Times New Roman" w:cs="Times New Roman"/>
          <w:sz w:val="28"/>
          <w:szCs w:val="28"/>
        </w:rPr>
        <w:t>.</w:t>
      </w:r>
      <w:r w:rsidR="008353D1">
        <w:rPr>
          <w:rFonts w:ascii="Times New Roman" w:hAnsi="Times New Roman" w:cs="Times New Roman"/>
          <w:sz w:val="28"/>
          <w:szCs w:val="28"/>
        </w:rPr>
        <w:t>__</w:t>
      </w:r>
      <w:r w:rsidR="00C236DA" w:rsidRPr="00E42A4E">
        <w:rPr>
          <w:rFonts w:ascii="Times New Roman" w:hAnsi="Times New Roman" w:cs="Times New Roman"/>
          <w:sz w:val="28"/>
          <w:szCs w:val="28"/>
        </w:rPr>
        <w:t>.2026 №</w:t>
      </w:r>
      <w:r w:rsidR="008353D1">
        <w:rPr>
          <w:rFonts w:ascii="Times New Roman" w:hAnsi="Times New Roman" w:cs="Times New Roman"/>
          <w:sz w:val="28"/>
          <w:szCs w:val="28"/>
        </w:rPr>
        <w:t>__</w:t>
      </w:r>
      <w:r w:rsidR="00C236DA" w:rsidRPr="00E42A4E">
        <w:rPr>
          <w:rFonts w:ascii="Times New Roman" w:hAnsi="Times New Roman" w:cs="Times New Roman"/>
          <w:sz w:val="28"/>
          <w:szCs w:val="28"/>
        </w:rPr>
        <w:t>),</w:t>
      </w:r>
      <w:r w:rsidR="00592BFE" w:rsidRPr="00E42A4E">
        <w:rPr>
          <w:rStyle w:val="fontstyle01"/>
          <w:color w:val="auto"/>
        </w:rPr>
        <w:t xml:space="preserve"> </w:t>
      </w:r>
      <w:r w:rsidR="003452CB" w:rsidRPr="00E42A4E">
        <w:rPr>
          <w:rStyle w:val="fontstyle01"/>
          <w:color w:val="auto"/>
        </w:rPr>
        <w:t xml:space="preserve">обращением </w:t>
      </w:r>
      <w:r w:rsidR="005420DA">
        <w:rPr>
          <w:rFonts w:ascii="Times New Roman" w:hAnsi="Times New Roman" w:cs="Times New Roman"/>
          <w:sz w:val="28"/>
          <w:szCs w:val="28"/>
        </w:rPr>
        <w:t>Рыженкова А.А</w:t>
      </w:r>
      <w:r w:rsidR="005420DA" w:rsidRPr="00C8324C">
        <w:rPr>
          <w:rFonts w:ascii="Times New Roman" w:hAnsi="Times New Roman" w:cs="Times New Roman"/>
          <w:sz w:val="28"/>
          <w:szCs w:val="28"/>
        </w:rPr>
        <w:t xml:space="preserve">. от </w:t>
      </w:r>
      <w:r w:rsidR="005420DA">
        <w:rPr>
          <w:rFonts w:ascii="Times New Roman" w:hAnsi="Times New Roman" w:cs="Times New Roman"/>
          <w:sz w:val="28"/>
          <w:szCs w:val="28"/>
        </w:rPr>
        <w:t>09.04</w:t>
      </w:r>
      <w:r w:rsidR="005420DA" w:rsidRPr="00C8324C">
        <w:rPr>
          <w:rFonts w:ascii="Times New Roman" w:hAnsi="Times New Roman" w:cs="Times New Roman"/>
          <w:sz w:val="28"/>
          <w:szCs w:val="28"/>
        </w:rPr>
        <w:t xml:space="preserve">.2026 </w:t>
      </w:r>
      <w:r w:rsidR="005420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420DA" w:rsidRPr="00C8324C">
        <w:rPr>
          <w:rFonts w:ascii="Times New Roman" w:hAnsi="Times New Roman" w:cs="Times New Roman"/>
          <w:sz w:val="28"/>
          <w:szCs w:val="28"/>
        </w:rPr>
        <w:t>№ Вх-119-</w:t>
      </w:r>
      <w:r w:rsidR="005420DA">
        <w:rPr>
          <w:rFonts w:ascii="Times New Roman" w:hAnsi="Times New Roman" w:cs="Times New Roman"/>
          <w:sz w:val="28"/>
          <w:szCs w:val="28"/>
        </w:rPr>
        <w:t>170430</w:t>
      </w:r>
      <w:r w:rsidR="005420DA" w:rsidRPr="00C8324C">
        <w:rPr>
          <w:rFonts w:ascii="Times New Roman" w:hAnsi="Times New Roman" w:cs="Times New Roman"/>
          <w:sz w:val="28"/>
          <w:szCs w:val="28"/>
        </w:rPr>
        <w:t>/26</w:t>
      </w:r>
      <w:r w:rsidR="003452CB" w:rsidRPr="00E42A4E">
        <w:rPr>
          <w:rStyle w:val="fontstyle01"/>
          <w:color w:val="auto"/>
        </w:rPr>
        <w:t>,</w:t>
      </w:r>
      <w:r w:rsidR="00592BFE" w:rsidRPr="00E42A4E">
        <w:rPr>
          <w:rStyle w:val="fontstyle01"/>
          <w:color w:val="auto"/>
        </w:rPr>
        <w:t xml:space="preserve"> </w:t>
      </w:r>
      <w:r w:rsidR="003452CB" w:rsidRPr="00E42A4E">
        <w:rPr>
          <w:rStyle w:val="fontstyle01"/>
        </w:rPr>
        <w:t>администрация Городецкого муниципального округа</w:t>
      </w:r>
      <w:r w:rsidR="00AE67B4" w:rsidRPr="00E42A4E">
        <w:rPr>
          <w:rStyle w:val="fontstyle01"/>
        </w:rPr>
        <w:t xml:space="preserve"> </w:t>
      </w:r>
      <w:r w:rsidR="008353D1">
        <w:rPr>
          <w:rStyle w:val="fontstyle01"/>
        </w:rPr>
        <w:t xml:space="preserve"> </w:t>
      </w:r>
      <w:r w:rsidR="005420DA">
        <w:rPr>
          <w:rStyle w:val="fontstyle01"/>
        </w:rPr>
        <w:t xml:space="preserve">                              </w:t>
      </w:r>
      <w:r w:rsidR="003452CB" w:rsidRPr="00E42A4E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42A4E" w:rsidRDefault="00FA7EF7" w:rsidP="00E42A4E">
      <w:pPr>
        <w:tabs>
          <w:tab w:val="left" w:pos="12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t xml:space="preserve">1. </w:t>
      </w:r>
      <w:r w:rsidR="001458FD" w:rsidRPr="00E42A4E">
        <w:rPr>
          <w:rFonts w:ascii="Times New Roman" w:hAnsi="Times New Roman" w:cs="Times New Roman"/>
          <w:sz w:val="28"/>
          <w:szCs w:val="28"/>
        </w:rPr>
        <w:t>Предоставить разрешение</w:t>
      </w:r>
      <w:r w:rsidR="00AA3518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5420DA" w:rsidRPr="005420DA">
        <w:rPr>
          <w:rFonts w:ascii="Times New Roman" w:hAnsi="Times New Roman" w:cs="Times New Roman"/>
          <w:sz w:val="28"/>
          <w:szCs w:val="28"/>
        </w:rPr>
        <w:t>на условно разрешенные виды использования земельного участка «скотоводство» (код 1.8), «птицеводство» (код 1.10), «пчеловодство» (код 1.12), «</w:t>
      </w:r>
      <w:r w:rsidR="005420DA">
        <w:rPr>
          <w:rFonts w:ascii="Times New Roman" w:hAnsi="Times New Roman" w:cs="Times New Roman"/>
          <w:sz w:val="28"/>
          <w:szCs w:val="28"/>
        </w:rPr>
        <w:t>х</w:t>
      </w:r>
      <w:r w:rsidR="005420DA" w:rsidRPr="005420DA">
        <w:rPr>
          <w:rFonts w:ascii="Times New Roman" w:hAnsi="Times New Roman" w:cs="Times New Roman"/>
          <w:sz w:val="28"/>
          <w:szCs w:val="28"/>
        </w:rPr>
        <w:t xml:space="preserve">ранение и переработка сельскохозяйственной продукции» (код 1.15), «обеспечение сельскохозяйственного производства» (код </w:t>
      </w:r>
      <w:r w:rsidR="005420DA" w:rsidRPr="005420DA">
        <w:rPr>
          <w:rFonts w:ascii="Times New Roman" w:hAnsi="Times New Roman" w:cs="Times New Roman"/>
          <w:sz w:val="28"/>
          <w:szCs w:val="28"/>
        </w:rPr>
        <w:lastRenderedPageBreak/>
        <w:t xml:space="preserve">1.18) дополнительно к существующему разрешенному виду использования земельного участка «для организации КФХ» с кадастровым номером 52:15:0140156:51, площадью 80000 кв.м, расположенного по адресу: Российская Федерация, Нижегородская область, м.о. Городецкий, с/с Зиняковский, </w:t>
      </w:r>
      <w:r w:rsidR="005420D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5420DA" w:rsidRPr="005420DA">
        <w:rPr>
          <w:rFonts w:ascii="Times New Roman" w:hAnsi="Times New Roman" w:cs="Times New Roman"/>
          <w:sz w:val="28"/>
          <w:szCs w:val="28"/>
        </w:rPr>
        <w:t>в районе д.</w:t>
      </w:r>
      <w:r w:rsidR="005420DA">
        <w:rPr>
          <w:rFonts w:ascii="Times New Roman" w:hAnsi="Times New Roman" w:cs="Times New Roman"/>
          <w:sz w:val="28"/>
          <w:szCs w:val="28"/>
        </w:rPr>
        <w:t xml:space="preserve"> </w:t>
      </w:r>
      <w:r w:rsidR="005420DA" w:rsidRPr="005420DA">
        <w:rPr>
          <w:rFonts w:ascii="Times New Roman" w:hAnsi="Times New Roman" w:cs="Times New Roman"/>
          <w:sz w:val="28"/>
          <w:szCs w:val="28"/>
        </w:rPr>
        <w:t>М.Березки, КФХ "Капустин",</w:t>
      </w:r>
      <w:r w:rsidR="005420DA">
        <w:rPr>
          <w:rFonts w:ascii="Times New Roman" w:hAnsi="Times New Roman" w:cs="Times New Roman"/>
          <w:sz w:val="28"/>
          <w:szCs w:val="28"/>
        </w:rPr>
        <w:t xml:space="preserve"> </w:t>
      </w:r>
      <w:r w:rsidR="005420DA" w:rsidRPr="005420DA">
        <w:rPr>
          <w:rFonts w:ascii="Times New Roman" w:hAnsi="Times New Roman" w:cs="Times New Roman"/>
          <w:sz w:val="28"/>
          <w:szCs w:val="28"/>
        </w:rPr>
        <w:t>в территориальной зоне «зоны сельскохозяйственного использования, СХ - Пашня, сенокосы, луга»</w:t>
      </w:r>
      <w:r w:rsidR="005420DA">
        <w:rPr>
          <w:rFonts w:ascii="Times New Roman" w:hAnsi="Times New Roman" w:cs="Times New Roman"/>
          <w:sz w:val="28"/>
          <w:szCs w:val="28"/>
        </w:rPr>
        <w:t>.</w:t>
      </w:r>
    </w:p>
    <w:p w:rsidR="00AE0B30" w:rsidRPr="00E42A4E" w:rsidRDefault="00FA7EF7" w:rsidP="00E42A4E">
      <w:pPr>
        <w:tabs>
          <w:tab w:val="left" w:pos="12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t>2</w:t>
      </w:r>
      <w:r w:rsidR="00AE67B4" w:rsidRPr="00E42A4E">
        <w:rPr>
          <w:rFonts w:ascii="Times New Roman" w:hAnsi="Times New Roman" w:cs="Times New Roman"/>
          <w:sz w:val="28"/>
          <w:szCs w:val="28"/>
        </w:rPr>
        <w:t>.</w:t>
      </w:r>
      <w:r w:rsidR="00A1227B" w:rsidRPr="00E42A4E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«Городецкий вестник»</w:t>
      </w:r>
      <w:r w:rsidRPr="00E42A4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1227B" w:rsidRPr="00E42A4E">
        <w:rPr>
          <w:rFonts w:ascii="Times New Roman" w:hAnsi="Times New Roman" w:cs="Times New Roman"/>
          <w:sz w:val="28"/>
          <w:szCs w:val="28"/>
        </w:rPr>
        <w:t xml:space="preserve"> или в специальном приложении к газете «Деловой вестник» и разместить </w:t>
      </w:r>
      <w:r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2F03C7" w:rsidRPr="00E42A4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42A4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227B" w:rsidRPr="00E42A4E">
        <w:rPr>
          <w:rFonts w:ascii="Times New Roman" w:hAnsi="Times New Roman" w:cs="Times New Roman"/>
          <w:sz w:val="28"/>
          <w:szCs w:val="28"/>
        </w:rPr>
        <w:t>на официальном сайте Городецкого муниципального округа Нижегородской области</w:t>
      </w:r>
      <w:r w:rsidR="00AE0B30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AE67B4" w:rsidRPr="00E42A4E">
        <w:rPr>
          <w:rFonts w:ascii="Times New Roman" w:hAnsi="Times New Roman" w:cs="Times New Roman"/>
          <w:sz w:val="28"/>
          <w:szCs w:val="28"/>
        </w:rPr>
        <w:t>информационно</w:t>
      </w:r>
      <w:r w:rsidR="0093259A" w:rsidRPr="00E42A4E">
        <w:rPr>
          <w:rFonts w:ascii="Times New Roman" w:hAnsi="Times New Roman" w:cs="Times New Roman"/>
          <w:sz w:val="28"/>
          <w:szCs w:val="28"/>
        </w:rPr>
        <w:t xml:space="preserve"> </w:t>
      </w:r>
      <w:r w:rsidR="00AE67B4" w:rsidRPr="00E42A4E">
        <w:rPr>
          <w:rFonts w:ascii="Times New Roman" w:hAnsi="Times New Roman" w:cs="Times New Roman"/>
          <w:sz w:val="28"/>
          <w:szCs w:val="28"/>
        </w:rPr>
        <w:t xml:space="preserve">–телекоммуникационной сети «Интернет» gorodets.nobl.ru. </w:t>
      </w:r>
    </w:p>
    <w:p w:rsidR="00E42A4E" w:rsidRDefault="00FA7EF7" w:rsidP="00E42A4E">
      <w:pPr>
        <w:pStyle w:val="af8"/>
        <w:widowControl w:val="0"/>
        <w:tabs>
          <w:tab w:val="left" w:pos="1367"/>
        </w:tabs>
        <w:autoSpaceDE w:val="0"/>
        <w:autoSpaceDN w:val="0"/>
        <w:spacing w:before="15" w:line="276" w:lineRule="auto"/>
        <w:ind w:left="0" w:right="-2" w:firstLine="577"/>
        <w:jc w:val="both"/>
        <w:rPr>
          <w:sz w:val="28"/>
          <w:szCs w:val="28"/>
        </w:rPr>
      </w:pPr>
      <w:r w:rsidRPr="00E42A4E">
        <w:rPr>
          <w:sz w:val="28"/>
          <w:szCs w:val="28"/>
        </w:rPr>
        <w:t>3</w:t>
      </w:r>
      <w:r w:rsidR="00AE0B30" w:rsidRPr="00E42A4E">
        <w:rPr>
          <w:sz w:val="28"/>
          <w:szCs w:val="28"/>
        </w:rPr>
        <w:t>.</w:t>
      </w:r>
      <w:r w:rsidR="00AE67B4" w:rsidRPr="00E42A4E">
        <w:rPr>
          <w:sz w:val="28"/>
          <w:szCs w:val="28"/>
        </w:rPr>
        <w:t xml:space="preserve"> </w:t>
      </w:r>
      <w:r w:rsidR="00AE0B30" w:rsidRPr="00E42A4E">
        <w:rPr>
          <w:sz w:val="28"/>
          <w:szCs w:val="28"/>
        </w:rPr>
        <w:t xml:space="preserve">Контроль за исполнением настоящего постановления возложить         </w:t>
      </w:r>
      <w:r w:rsidR="0007305D" w:rsidRPr="00E42A4E">
        <w:rPr>
          <w:sz w:val="28"/>
          <w:szCs w:val="28"/>
        </w:rPr>
        <w:t xml:space="preserve">                </w:t>
      </w:r>
      <w:r w:rsidR="00AE0B30" w:rsidRPr="00E42A4E">
        <w:rPr>
          <w:sz w:val="28"/>
          <w:szCs w:val="28"/>
        </w:rPr>
        <w:t>на заместителя главы администрации муниципального округа Стонис В.А.</w:t>
      </w:r>
    </w:p>
    <w:p w:rsidR="00AE67B4" w:rsidRPr="00E42A4E" w:rsidRDefault="00FA7EF7" w:rsidP="00E42A4E">
      <w:pPr>
        <w:pStyle w:val="af8"/>
        <w:widowControl w:val="0"/>
        <w:tabs>
          <w:tab w:val="left" w:pos="1367"/>
        </w:tabs>
        <w:autoSpaceDE w:val="0"/>
        <w:autoSpaceDN w:val="0"/>
        <w:spacing w:before="15" w:line="276" w:lineRule="auto"/>
        <w:ind w:left="0" w:right="-2" w:firstLine="577"/>
        <w:jc w:val="both"/>
        <w:rPr>
          <w:sz w:val="28"/>
          <w:szCs w:val="28"/>
        </w:rPr>
      </w:pPr>
      <w:r w:rsidRPr="00E42A4E">
        <w:rPr>
          <w:sz w:val="28"/>
          <w:szCs w:val="28"/>
        </w:rPr>
        <w:t>4</w:t>
      </w:r>
      <w:r w:rsidR="00AE67B4" w:rsidRPr="00E42A4E">
        <w:rPr>
          <w:sz w:val="28"/>
          <w:szCs w:val="28"/>
        </w:rPr>
        <w:t>.</w:t>
      </w:r>
      <w:r w:rsidR="00A67340" w:rsidRPr="00E42A4E">
        <w:rPr>
          <w:sz w:val="28"/>
          <w:szCs w:val="28"/>
        </w:rPr>
        <w:t xml:space="preserve"> </w:t>
      </w:r>
      <w:r w:rsidR="00AE67B4" w:rsidRPr="00E42A4E">
        <w:rPr>
          <w:rStyle w:val="fontstyle01"/>
        </w:rPr>
        <w:t>Настоящее постановление вступает в силу с момента его подписания.</w:t>
      </w:r>
    </w:p>
    <w:p w:rsidR="00AE67B4" w:rsidRPr="00E42A4E" w:rsidRDefault="00AE67B4" w:rsidP="00E42A4E">
      <w:pPr>
        <w:tabs>
          <w:tab w:val="left" w:pos="1020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7B4" w:rsidRPr="00E42A4E" w:rsidRDefault="00AE67B4" w:rsidP="00AE67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67B4" w:rsidRPr="00E42A4E" w:rsidRDefault="00AE67B4" w:rsidP="0093259A">
      <w:pPr>
        <w:pStyle w:val="27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42A4E">
        <w:rPr>
          <w:rFonts w:ascii="Times New Roman" w:hAnsi="Times New Roman" w:cs="Times New Roman"/>
          <w:sz w:val="28"/>
          <w:szCs w:val="28"/>
        </w:rPr>
        <w:tab/>
      </w:r>
    </w:p>
    <w:p w:rsidR="00AE67B4" w:rsidRPr="00E42A4E" w:rsidRDefault="0007305D" w:rsidP="00AE67B4">
      <w:pPr>
        <w:pStyle w:val="2"/>
        <w:tabs>
          <w:tab w:val="left" w:pos="7375"/>
          <w:tab w:val="left" w:pos="7775"/>
        </w:tabs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="00AE67B4"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лав</w:t>
      </w:r>
      <w:r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AE67B4"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местного самоуправления                                                              </w:t>
      </w:r>
      <w:r w:rsidR="00B974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E42A4E">
        <w:rPr>
          <w:rFonts w:ascii="Times New Roman" w:hAnsi="Times New Roman" w:cs="Times New Roman"/>
          <w:b w:val="0"/>
          <w:color w:val="auto"/>
          <w:sz w:val="28"/>
          <w:szCs w:val="28"/>
        </w:rPr>
        <w:t>А.Ю.Мудров</w:t>
      </w:r>
    </w:p>
    <w:p w:rsidR="001632FB" w:rsidRPr="00E42A4E" w:rsidRDefault="001632FB" w:rsidP="00AE67B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632FB" w:rsidRPr="00E42A4E" w:rsidSect="001632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52" w:rsidRDefault="005A7852">
      <w:pPr>
        <w:spacing w:after="0" w:line="240" w:lineRule="auto"/>
      </w:pPr>
      <w:r>
        <w:separator/>
      </w:r>
    </w:p>
  </w:endnote>
  <w:endnote w:type="continuationSeparator" w:id="0">
    <w:p w:rsidR="005A7852" w:rsidRDefault="005A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52" w:rsidRDefault="005A7852">
      <w:pPr>
        <w:spacing w:after="0" w:line="240" w:lineRule="auto"/>
      </w:pPr>
      <w:r>
        <w:separator/>
      </w:r>
    </w:p>
  </w:footnote>
  <w:footnote w:type="continuationSeparator" w:id="0">
    <w:p w:rsidR="005A7852" w:rsidRDefault="005A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F24"/>
    <w:multiLevelType w:val="hybridMultilevel"/>
    <w:tmpl w:val="FBBE701A"/>
    <w:lvl w:ilvl="0" w:tplc="24ECF4F6">
      <w:start w:val="1"/>
      <w:numFmt w:val="decimal"/>
      <w:lvlText w:val="1.%1.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1" w:tplc="0386AE94">
      <w:start w:val="3"/>
      <w:numFmt w:val="decimal"/>
      <w:lvlText w:val="1.%2."/>
      <w:lvlJc w:val="left"/>
      <w:pPr>
        <w:tabs>
          <w:tab w:val="num" w:pos="862"/>
        </w:tabs>
        <w:ind w:left="1429" w:hanging="567"/>
      </w:pPr>
      <w:rPr>
        <w:rFonts w:hint="default"/>
      </w:rPr>
    </w:lvl>
    <w:lvl w:ilvl="2" w:tplc="1266122C">
      <w:start w:val="1"/>
      <w:numFmt w:val="lowerRoman"/>
      <w:lvlText w:val="%3."/>
      <w:lvlJc w:val="right"/>
      <w:pPr>
        <w:ind w:left="1942" w:hanging="180"/>
      </w:pPr>
    </w:lvl>
    <w:lvl w:ilvl="3" w:tplc="68E6A0B0">
      <w:start w:val="1"/>
      <w:numFmt w:val="decimal"/>
      <w:lvlText w:val="%4."/>
      <w:lvlJc w:val="left"/>
      <w:pPr>
        <w:ind w:left="2662" w:hanging="360"/>
      </w:pPr>
    </w:lvl>
    <w:lvl w:ilvl="4" w:tplc="2D2A290E">
      <w:start w:val="1"/>
      <w:numFmt w:val="lowerLetter"/>
      <w:lvlText w:val="%5."/>
      <w:lvlJc w:val="left"/>
      <w:pPr>
        <w:ind w:left="3382" w:hanging="360"/>
      </w:pPr>
    </w:lvl>
    <w:lvl w:ilvl="5" w:tplc="769EFE4C">
      <w:start w:val="1"/>
      <w:numFmt w:val="lowerRoman"/>
      <w:lvlText w:val="%6."/>
      <w:lvlJc w:val="right"/>
      <w:pPr>
        <w:ind w:left="4102" w:hanging="180"/>
      </w:pPr>
    </w:lvl>
    <w:lvl w:ilvl="6" w:tplc="6E2ACACC">
      <w:start w:val="1"/>
      <w:numFmt w:val="decimal"/>
      <w:lvlText w:val="%7."/>
      <w:lvlJc w:val="left"/>
      <w:pPr>
        <w:ind w:left="4822" w:hanging="360"/>
      </w:pPr>
    </w:lvl>
    <w:lvl w:ilvl="7" w:tplc="987C7662">
      <w:start w:val="1"/>
      <w:numFmt w:val="lowerLetter"/>
      <w:lvlText w:val="%8."/>
      <w:lvlJc w:val="left"/>
      <w:pPr>
        <w:ind w:left="5542" w:hanging="360"/>
      </w:pPr>
    </w:lvl>
    <w:lvl w:ilvl="8" w:tplc="216CA184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2D18E0"/>
    <w:multiLevelType w:val="hybridMultilevel"/>
    <w:tmpl w:val="FD88F31C"/>
    <w:lvl w:ilvl="0" w:tplc="6E60F330">
      <w:start w:val="2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1403753C"/>
    <w:multiLevelType w:val="hybridMultilevel"/>
    <w:tmpl w:val="FD88F31C"/>
    <w:lvl w:ilvl="0" w:tplc="6E60F330">
      <w:start w:val="2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3" w15:restartNumberingAfterBreak="0">
    <w:nsid w:val="37004A50"/>
    <w:multiLevelType w:val="hybridMultilevel"/>
    <w:tmpl w:val="9F286130"/>
    <w:lvl w:ilvl="0" w:tplc="2E7E1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A344A4"/>
    <w:multiLevelType w:val="hybridMultilevel"/>
    <w:tmpl w:val="3422628A"/>
    <w:lvl w:ilvl="0" w:tplc="BF2439C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 w:tplc="FA02AB58">
      <w:start w:val="1"/>
      <w:numFmt w:val="lowerLetter"/>
      <w:lvlText w:val="%2."/>
      <w:lvlJc w:val="left"/>
      <w:pPr>
        <w:ind w:left="7885" w:hanging="360"/>
      </w:pPr>
    </w:lvl>
    <w:lvl w:ilvl="2" w:tplc="F4085F1A">
      <w:start w:val="1"/>
      <w:numFmt w:val="lowerRoman"/>
      <w:lvlText w:val="%3."/>
      <w:lvlJc w:val="right"/>
      <w:pPr>
        <w:ind w:left="8605" w:hanging="180"/>
      </w:pPr>
    </w:lvl>
    <w:lvl w:ilvl="3" w:tplc="E7C6333E">
      <w:start w:val="1"/>
      <w:numFmt w:val="decimal"/>
      <w:lvlText w:val="%4."/>
      <w:lvlJc w:val="left"/>
      <w:pPr>
        <w:ind w:left="9325" w:hanging="360"/>
      </w:pPr>
    </w:lvl>
    <w:lvl w:ilvl="4" w:tplc="328A60CC">
      <w:start w:val="1"/>
      <w:numFmt w:val="lowerLetter"/>
      <w:lvlText w:val="%5."/>
      <w:lvlJc w:val="left"/>
      <w:pPr>
        <w:ind w:left="10045" w:hanging="360"/>
      </w:pPr>
    </w:lvl>
    <w:lvl w:ilvl="5" w:tplc="10CC9D52">
      <w:start w:val="1"/>
      <w:numFmt w:val="lowerRoman"/>
      <w:lvlText w:val="%6."/>
      <w:lvlJc w:val="right"/>
      <w:pPr>
        <w:ind w:left="10765" w:hanging="180"/>
      </w:pPr>
    </w:lvl>
    <w:lvl w:ilvl="6" w:tplc="C9FC5C70">
      <w:start w:val="1"/>
      <w:numFmt w:val="decimal"/>
      <w:lvlText w:val="%7."/>
      <w:lvlJc w:val="left"/>
      <w:pPr>
        <w:ind w:left="11485" w:hanging="360"/>
      </w:pPr>
    </w:lvl>
    <w:lvl w:ilvl="7" w:tplc="91EA3040">
      <w:start w:val="1"/>
      <w:numFmt w:val="lowerLetter"/>
      <w:lvlText w:val="%8."/>
      <w:lvlJc w:val="left"/>
      <w:pPr>
        <w:ind w:left="12205" w:hanging="360"/>
      </w:pPr>
    </w:lvl>
    <w:lvl w:ilvl="8" w:tplc="4EA463B8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32FB"/>
    <w:rsid w:val="0007305D"/>
    <w:rsid w:val="000D3274"/>
    <w:rsid w:val="00121460"/>
    <w:rsid w:val="00127A4D"/>
    <w:rsid w:val="001458FD"/>
    <w:rsid w:val="001632FB"/>
    <w:rsid w:val="002230DE"/>
    <w:rsid w:val="00242C00"/>
    <w:rsid w:val="00264BA9"/>
    <w:rsid w:val="00265CF7"/>
    <w:rsid w:val="0029603F"/>
    <w:rsid w:val="002A190B"/>
    <w:rsid w:val="002F03C7"/>
    <w:rsid w:val="002F60EC"/>
    <w:rsid w:val="00334143"/>
    <w:rsid w:val="00337A61"/>
    <w:rsid w:val="003409D7"/>
    <w:rsid w:val="003452CB"/>
    <w:rsid w:val="003960E1"/>
    <w:rsid w:val="003D0DEC"/>
    <w:rsid w:val="003D2E2E"/>
    <w:rsid w:val="003F657C"/>
    <w:rsid w:val="00400DC4"/>
    <w:rsid w:val="004146EC"/>
    <w:rsid w:val="004327D3"/>
    <w:rsid w:val="004605F2"/>
    <w:rsid w:val="0047517E"/>
    <w:rsid w:val="00491914"/>
    <w:rsid w:val="0049439C"/>
    <w:rsid w:val="004F3D77"/>
    <w:rsid w:val="00522E7E"/>
    <w:rsid w:val="005420DA"/>
    <w:rsid w:val="00547E8A"/>
    <w:rsid w:val="0055608D"/>
    <w:rsid w:val="0055695E"/>
    <w:rsid w:val="005709D9"/>
    <w:rsid w:val="00587DA7"/>
    <w:rsid w:val="00592BFE"/>
    <w:rsid w:val="005A7852"/>
    <w:rsid w:val="005C2188"/>
    <w:rsid w:val="005E7D66"/>
    <w:rsid w:val="005F75F0"/>
    <w:rsid w:val="005F7D87"/>
    <w:rsid w:val="006759CE"/>
    <w:rsid w:val="00685629"/>
    <w:rsid w:val="006C5504"/>
    <w:rsid w:val="006E50BE"/>
    <w:rsid w:val="00720060"/>
    <w:rsid w:val="00735B8B"/>
    <w:rsid w:val="007E766C"/>
    <w:rsid w:val="0081073D"/>
    <w:rsid w:val="008353D1"/>
    <w:rsid w:val="0086101D"/>
    <w:rsid w:val="00866EC5"/>
    <w:rsid w:val="008E006B"/>
    <w:rsid w:val="008F0973"/>
    <w:rsid w:val="0093259A"/>
    <w:rsid w:val="00942C60"/>
    <w:rsid w:val="00962F13"/>
    <w:rsid w:val="00976D29"/>
    <w:rsid w:val="009A679F"/>
    <w:rsid w:val="00A0581C"/>
    <w:rsid w:val="00A058EC"/>
    <w:rsid w:val="00A1227B"/>
    <w:rsid w:val="00A216B6"/>
    <w:rsid w:val="00A67340"/>
    <w:rsid w:val="00AA3518"/>
    <w:rsid w:val="00AE0B30"/>
    <w:rsid w:val="00AE240F"/>
    <w:rsid w:val="00AE67B4"/>
    <w:rsid w:val="00B37EDC"/>
    <w:rsid w:val="00B42E37"/>
    <w:rsid w:val="00B974AE"/>
    <w:rsid w:val="00BA0B72"/>
    <w:rsid w:val="00BA7127"/>
    <w:rsid w:val="00C15794"/>
    <w:rsid w:val="00C236DA"/>
    <w:rsid w:val="00C37BD2"/>
    <w:rsid w:val="00C5567D"/>
    <w:rsid w:val="00C60271"/>
    <w:rsid w:val="00C70646"/>
    <w:rsid w:val="00C80204"/>
    <w:rsid w:val="00C82C7E"/>
    <w:rsid w:val="00D14AA9"/>
    <w:rsid w:val="00D978AD"/>
    <w:rsid w:val="00DC3B0F"/>
    <w:rsid w:val="00DE7E93"/>
    <w:rsid w:val="00DF5EF8"/>
    <w:rsid w:val="00E42A4E"/>
    <w:rsid w:val="00E80EF4"/>
    <w:rsid w:val="00E92B5D"/>
    <w:rsid w:val="00EA5D14"/>
    <w:rsid w:val="00ED175C"/>
    <w:rsid w:val="00EF2128"/>
    <w:rsid w:val="00EF7C0F"/>
    <w:rsid w:val="00F20AC1"/>
    <w:rsid w:val="00F22C84"/>
    <w:rsid w:val="00F41F34"/>
    <w:rsid w:val="00FA7EF7"/>
    <w:rsid w:val="00FB6314"/>
    <w:rsid w:val="00FD0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38AD40"/>
  <w15:docId w15:val="{1490D152-6762-41F6-8713-AD1B1455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2FB"/>
  </w:style>
  <w:style w:type="paragraph" w:styleId="2">
    <w:name w:val="heading 2"/>
    <w:basedOn w:val="a"/>
    <w:next w:val="a"/>
    <w:link w:val="20"/>
    <w:uiPriority w:val="9"/>
    <w:unhideWhenUsed/>
    <w:qFormat/>
    <w:rsid w:val="00AE6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632F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632F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632F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632F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632F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632F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632F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632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632F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632F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632F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632F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632F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632F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632F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632F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632F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632F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632FB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632F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632FB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32FB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1632FB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1632F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632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632F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632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632FB"/>
  </w:style>
  <w:style w:type="paragraph" w:customStyle="1" w:styleId="10">
    <w:name w:val="Нижний колонтитул1"/>
    <w:basedOn w:val="a"/>
    <w:link w:val="CaptionChar"/>
    <w:uiPriority w:val="99"/>
    <w:unhideWhenUsed/>
    <w:rsid w:val="001632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632F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632F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632FB"/>
  </w:style>
  <w:style w:type="table" w:styleId="aa">
    <w:name w:val="Table Grid"/>
    <w:basedOn w:val="a1"/>
    <w:uiPriority w:val="59"/>
    <w:rsid w:val="001632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632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1632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632F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632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632F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1632FB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632F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1632FB"/>
    <w:rPr>
      <w:sz w:val="18"/>
    </w:rPr>
  </w:style>
  <w:style w:type="character" w:styleId="ae">
    <w:name w:val="footnote reference"/>
    <w:basedOn w:val="a0"/>
    <w:uiPriority w:val="99"/>
    <w:unhideWhenUsed/>
    <w:rsid w:val="001632F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1632F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1632FB"/>
    <w:rPr>
      <w:sz w:val="20"/>
    </w:rPr>
  </w:style>
  <w:style w:type="character" w:styleId="af1">
    <w:name w:val="endnote reference"/>
    <w:basedOn w:val="a0"/>
    <w:uiPriority w:val="99"/>
    <w:semiHidden/>
    <w:unhideWhenUsed/>
    <w:rsid w:val="001632F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632FB"/>
    <w:pPr>
      <w:spacing w:after="57"/>
    </w:pPr>
  </w:style>
  <w:style w:type="paragraph" w:styleId="24">
    <w:name w:val="toc 2"/>
    <w:basedOn w:val="a"/>
    <w:next w:val="a"/>
    <w:uiPriority w:val="39"/>
    <w:unhideWhenUsed/>
    <w:rsid w:val="001632F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632F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632F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632F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632F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632F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632F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632FB"/>
    <w:pPr>
      <w:spacing w:after="57"/>
      <w:ind w:left="2268"/>
    </w:pPr>
  </w:style>
  <w:style w:type="paragraph" w:styleId="af2">
    <w:name w:val="TOC Heading"/>
    <w:uiPriority w:val="39"/>
    <w:unhideWhenUsed/>
    <w:rsid w:val="001632FB"/>
  </w:style>
  <w:style w:type="paragraph" w:styleId="af3">
    <w:name w:val="table of figures"/>
    <w:basedOn w:val="a"/>
    <w:next w:val="a"/>
    <w:uiPriority w:val="99"/>
    <w:unhideWhenUsed/>
    <w:rsid w:val="001632FB"/>
    <w:pPr>
      <w:spacing w:after="0"/>
    </w:pPr>
  </w:style>
  <w:style w:type="paragraph" w:customStyle="1" w:styleId="510">
    <w:name w:val="Заголовок 51"/>
    <w:basedOn w:val="a"/>
    <w:next w:val="a"/>
    <w:link w:val="50"/>
    <w:qFormat/>
    <w:rsid w:val="001632F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16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632F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10"/>
    <w:rsid w:val="001632FB"/>
    <w:rPr>
      <w:rFonts w:ascii="Times New Roman" w:eastAsia="Times New Roman" w:hAnsi="Times New Roman" w:cs="Times New Roman"/>
      <w:b/>
      <w:sz w:val="36"/>
      <w:szCs w:val="24"/>
    </w:rPr>
  </w:style>
  <w:style w:type="paragraph" w:styleId="af6">
    <w:name w:val="Body Text"/>
    <w:basedOn w:val="a"/>
    <w:link w:val="af7"/>
    <w:rsid w:val="001632FB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f7">
    <w:name w:val="Основной текст Знак"/>
    <w:basedOn w:val="a0"/>
    <w:link w:val="af6"/>
    <w:rsid w:val="001632FB"/>
    <w:rPr>
      <w:rFonts w:ascii="Times New Roman" w:eastAsia="Times New Roman" w:hAnsi="Times New Roman" w:cs="Times New Roman"/>
      <w:bCs/>
      <w:sz w:val="24"/>
      <w:szCs w:val="20"/>
    </w:rPr>
  </w:style>
  <w:style w:type="paragraph" w:styleId="25">
    <w:name w:val="Body Text 2"/>
    <w:basedOn w:val="a"/>
    <w:link w:val="26"/>
    <w:uiPriority w:val="99"/>
    <w:semiHidden/>
    <w:unhideWhenUsed/>
    <w:rsid w:val="001632F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1632FB"/>
  </w:style>
  <w:style w:type="paragraph" w:styleId="30">
    <w:name w:val="Body Text 3"/>
    <w:basedOn w:val="a"/>
    <w:link w:val="32"/>
    <w:rsid w:val="001632F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0"/>
    <w:rsid w:val="001632FB"/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List Paragraph"/>
    <w:basedOn w:val="a"/>
    <w:uiPriority w:val="1"/>
    <w:qFormat/>
    <w:rsid w:val="001632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a0"/>
    <w:rsid w:val="001632F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6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7">
    <w:name w:val="Без интервала2"/>
    <w:rsid w:val="00AE67B4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4DC9-844D-4A01-81FB-8F783222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2026-04-06T14:01:00Z</cp:lastPrinted>
  <dcterms:created xsi:type="dcterms:W3CDTF">2026-04-09T10:52:00Z</dcterms:created>
  <dcterms:modified xsi:type="dcterms:W3CDTF">2026-04-20T05:09:00Z</dcterms:modified>
</cp:coreProperties>
</file>